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F971BA" w:rsidRDefault="00D76CDE" w:rsidP="00D76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E00A22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>
        <w:rPr>
          <w:rFonts w:ascii="Times New Roman" w:hAnsi="Times New Roman" w:cs="Times New Roman"/>
          <w:sz w:val="24"/>
          <w:szCs w:val="24"/>
        </w:rPr>
        <w:t>2015-</w:t>
      </w:r>
      <w:r w:rsidR="00A5063B">
        <w:rPr>
          <w:rFonts w:ascii="Times New Roman" w:hAnsi="Times New Roman" w:cs="Times New Roman"/>
          <w:sz w:val="24"/>
          <w:szCs w:val="24"/>
        </w:rPr>
        <w:t>0</w:t>
      </w:r>
      <w:r w:rsidR="00EF68BE">
        <w:rPr>
          <w:rFonts w:ascii="Times New Roman" w:hAnsi="Times New Roman" w:cs="Times New Roman"/>
          <w:sz w:val="24"/>
          <w:szCs w:val="24"/>
        </w:rPr>
        <w:t>9-11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B46478" w:rsidRDefault="007E6C96" w:rsidP="007E2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478">
        <w:rPr>
          <w:rFonts w:ascii="Times New Roman" w:hAnsi="Times New Roman" w:cs="Times New Roman"/>
          <w:b/>
          <w:sz w:val="32"/>
          <w:szCs w:val="32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Default="007E6C96" w:rsidP="000E0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6478" w:rsidRDefault="00B46478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80" w:rsidRPr="00B46478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78">
        <w:rPr>
          <w:rFonts w:ascii="Times New Roman" w:hAnsi="Times New Roman" w:cs="Times New Roman"/>
          <w:b/>
          <w:sz w:val="28"/>
          <w:szCs w:val="28"/>
        </w:rPr>
        <w:t xml:space="preserve">Starosta Leski </w:t>
      </w:r>
      <w:r w:rsidR="00540084" w:rsidRPr="00B46478">
        <w:rPr>
          <w:rFonts w:ascii="Times New Roman" w:hAnsi="Times New Roman" w:cs="Times New Roman"/>
          <w:b/>
          <w:sz w:val="28"/>
          <w:szCs w:val="28"/>
        </w:rPr>
        <w:t>informuj</w:t>
      </w:r>
      <w:r w:rsidRPr="00B46478">
        <w:rPr>
          <w:rFonts w:ascii="Times New Roman" w:hAnsi="Times New Roman" w:cs="Times New Roman"/>
          <w:b/>
          <w:sz w:val="28"/>
          <w:szCs w:val="28"/>
        </w:rPr>
        <w:t>e</w:t>
      </w:r>
      <w:r w:rsidR="007E2980" w:rsidRPr="00B46478">
        <w:rPr>
          <w:rFonts w:ascii="Times New Roman" w:hAnsi="Times New Roman" w:cs="Times New Roman"/>
          <w:b/>
          <w:sz w:val="28"/>
          <w:szCs w:val="28"/>
        </w:rPr>
        <w:t>,</w:t>
      </w:r>
    </w:p>
    <w:p w:rsidR="00B46478" w:rsidRDefault="00B46478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2980" w:rsidRPr="00EF68BE" w:rsidRDefault="00540084" w:rsidP="00EF6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że w dniu </w:t>
      </w:r>
      <w:r w:rsidR="00EF68BE">
        <w:rPr>
          <w:rFonts w:ascii="Times New Roman" w:hAnsi="Times New Roman" w:cs="Times New Roman"/>
          <w:sz w:val="26"/>
          <w:szCs w:val="26"/>
        </w:rPr>
        <w:t>11-09</w:t>
      </w:r>
      <w:r w:rsidR="000E01E9">
        <w:rPr>
          <w:rFonts w:ascii="Times New Roman" w:hAnsi="Times New Roman" w:cs="Times New Roman"/>
          <w:sz w:val="26"/>
          <w:szCs w:val="26"/>
        </w:rPr>
        <w:t>-2015</w:t>
      </w:r>
      <w:r w:rsidR="005E5BF7">
        <w:rPr>
          <w:rFonts w:ascii="Times New Roman" w:hAnsi="Times New Roman" w:cs="Times New Roman"/>
          <w:sz w:val="26"/>
          <w:szCs w:val="26"/>
        </w:rPr>
        <w:t>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została wydana decyzja</w:t>
      </w:r>
      <w:r w:rsidR="007E2980" w:rsidRPr="007E2980">
        <w:t xml:space="preserve"> 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Starosty Leskiego Nr </w:t>
      </w:r>
      <w:r w:rsidR="00EF68BE">
        <w:rPr>
          <w:rFonts w:ascii="Times New Roman" w:hAnsi="Times New Roman" w:cs="Times New Roman"/>
          <w:sz w:val="26"/>
          <w:szCs w:val="26"/>
        </w:rPr>
        <w:t>213</w:t>
      </w:r>
      <w:r w:rsidR="00A5063B">
        <w:rPr>
          <w:rFonts w:ascii="Times New Roman" w:hAnsi="Times New Roman" w:cs="Times New Roman"/>
          <w:sz w:val="26"/>
          <w:szCs w:val="26"/>
        </w:rPr>
        <w:t>/15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 </w:t>
      </w:r>
      <w:r w:rsidR="007E2980">
        <w:rPr>
          <w:rFonts w:ascii="Times New Roman" w:hAnsi="Times New Roman" w:cs="Times New Roman"/>
          <w:sz w:val="26"/>
          <w:szCs w:val="26"/>
        </w:rPr>
        <w:br/>
      </w:r>
      <w:r w:rsidR="007E2980" w:rsidRPr="007E2980">
        <w:rPr>
          <w:rFonts w:ascii="Times New Roman" w:hAnsi="Times New Roman" w:cs="Times New Roman"/>
          <w:sz w:val="26"/>
          <w:szCs w:val="26"/>
        </w:rPr>
        <w:t>znak: AB.6740.</w:t>
      </w:r>
      <w:r w:rsidR="00EF68BE">
        <w:rPr>
          <w:rFonts w:ascii="Times New Roman" w:hAnsi="Times New Roman" w:cs="Times New Roman"/>
          <w:sz w:val="26"/>
          <w:szCs w:val="26"/>
        </w:rPr>
        <w:t>5.65</w:t>
      </w:r>
      <w:r w:rsidR="001126F6">
        <w:rPr>
          <w:rFonts w:ascii="Times New Roman" w:hAnsi="Times New Roman" w:cs="Times New Roman"/>
          <w:sz w:val="26"/>
          <w:szCs w:val="26"/>
        </w:rPr>
        <w:t>.201</w:t>
      </w:r>
      <w:r w:rsidR="00A5063B">
        <w:rPr>
          <w:rFonts w:ascii="Times New Roman" w:hAnsi="Times New Roman" w:cs="Times New Roman"/>
          <w:sz w:val="26"/>
          <w:szCs w:val="26"/>
        </w:rPr>
        <w:t>5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 z dnia </w:t>
      </w:r>
      <w:r w:rsidR="00EF68BE">
        <w:rPr>
          <w:rFonts w:ascii="Times New Roman" w:hAnsi="Times New Roman" w:cs="Times New Roman"/>
          <w:sz w:val="26"/>
          <w:szCs w:val="26"/>
        </w:rPr>
        <w:t>11-09</w:t>
      </w:r>
      <w:r w:rsidR="007E2980" w:rsidRPr="007E2980">
        <w:rPr>
          <w:rFonts w:ascii="Times New Roman" w:hAnsi="Times New Roman" w:cs="Times New Roman"/>
          <w:sz w:val="26"/>
          <w:szCs w:val="26"/>
        </w:rPr>
        <w:t>-2015r.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o pozwoleniu na</w:t>
      </w:r>
      <w:r w:rsidR="007E7225">
        <w:rPr>
          <w:rFonts w:ascii="Times New Roman" w:hAnsi="Times New Roman" w:cs="Times New Roman"/>
          <w:sz w:val="26"/>
          <w:szCs w:val="26"/>
        </w:rPr>
        <w:t xml:space="preserve"> </w:t>
      </w:r>
      <w:r w:rsidR="009B0C4B">
        <w:rPr>
          <w:rFonts w:ascii="Times New Roman" w:hAnsi="Times New Roman" w:cs="Times New Roman"/>
          <w:sz w:val="26"/>
          <w:szCs w:val="26"/>
        </w:rPr>
        <w:t xml:space="preserve">budowę </w:t>
      </w:r>
      <w:r w:rsidR="00EF68BE" w:rsidRPr="00EF68BE">
        <w:rPr>
          <w:rFonts w:ascii="Times New Roman" w:hAnsi="Times New Roman" w:cs="Times New Roman"/>
          <w:sz w:val="26"/>
          <w:szCs w:val="26"/>
        </w:rPr>
        <w:t>odcink</w:t>
      </w:r>
      <w:r w:rsidR="009B0C4B">
        <w:rPr>
          <w:rFonts w:ascii="Times New Roman" w:hAnsi="Times New Roman" w:cs="Times New Roman"/>
          <w:sz w:val="26"/>
          <w:szCs w:val="26"/>
        </w:rPr>
        <w:t>a sieci</w:t>
      </w:r>
      <w:bookmarkStart w:id="0" w:name="_GoBack"/>
      <w:bookmarkEnd w:id="0"/>
      <w:r w:rsidR="00EF68BE" w:rsidRPr="00EF68BE">
        <w:rPr>
          <w:rFonts w:ascii="Times New Roman" w:hAnsi="Times New Roman" w:cs="Times New Roman"/>
          <w:sz w:val="26"/>
          <w:szCs w:val="26"/>
        </w:rPr>
        <w:t xml:space="preserve"> kanalizacji sanitarnej w Polańczyku - Zacisze  </w:t>
      </w:r>
      <w:r w:rsidR="00EC50B9">
        <w:rPr>
          <w:rFonts w:ascii="Times New Roman" w:hAnsi="Times New Roman" w:cs="Times New Roman"/>
          <w:sz w:val="26"/>
          <w:szCs w:val="26"/>
        </w:rPr>
        <w:t>/</w:t>
      </w:r>
      <w:r w:rsidR="00EC50B9" w:rsidRPr="00EC50B9">
        <w:rPr>
          <w:rFonts w:ascii="Times New Roman" w:hAnsi="Times New Roman" w:cs="Times New Roman"/>
          <w:sz w:val="20"/>
          <w:szCs w:val="20"/>
        </w:rPr>
        <w:t>kat. XXVI</w:t>
      </w:r>
      <w:r w:rsidR="00EC50B9">
        <w:rPr>
          <w:rFonts w:ascii="Times New Roman" w:hAnsi="Times New Roman" w:cs="Times New Roman"/>
          <w:sz w:val="26"/>
          <w:szCs w:val="26"/>
        </w:rPr>
        <w:t>/</w:t>
      </w:r>
      <w:r w:rsidR="00EC50B9" w:rsidRPr="00EC50B9">
        <w:rPr>
          <w:rFonts w:ascii="Times New Roman" w:hAnsi="Times New Roman" w:cs="Times New Roman"/>
          <w:sz w:val="26"/>
          <w:szCs w:val="26"/>
        </w:rPr>
        <w:t xml:space="preserve"> </w:t>
      </w:r>
      <w:r w:rsidR="001126F6" w:rsidRPr="00EF68BE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EC50B9" w:rsidRPr="00EF68BE">
        <w:rPr>
          <w:rFonts w:ascii="Times New Roman" w:hAnsi="Times New Roman" w:cs="Times New Roman"/>
          <w:b/>
          <w:sz w:val="24"/>
          <w:szCs w:val="24"/>
        </w:rPr>
        <w:t>działkach</w:t>
      </w:r>
      <w:r w:rsidR="00EC50B9" w:rsidRPr="00EC50B9">
        <w:rPr>
          <w:rFonts w:ascii="Times New Roman" w:hAnsi="Times New Roman" w:cs="Times New Roman"/>
          <w:sz w:val="24"/>
          <w:szCs w:val="24"/>
        </w:rPr>
        <w:t xml:space="preserve">: </w:t>
      </w:r>
      <w:r w:rsidR="00EF68BE" w:rsidRPr="00EF68BE">
        <w:rPr>
          <w:rFonts w:ascii="Times New Roman" w:hAnsi="Times New Roman" w:cs="Times New Roman"/>
          <w:sz w:val="26"/>
          <w:szCs w:val="26"/>
        </w:rPr>
        <w:t xml:space="preserve">359, 360/2, 361/2, 362, 363, 364, 358, 357, 356, 355/2, 366, 795, 351, 370/3, 370/4, </w:t>
      </w:r>
      <w:r w:rsidR="00EF68BE">
        <w:rPr>
          <w:rFonts w:ascii="Times New Roman" w:hAnsi="Times New Roman" w:cs="Times New Roman"/>
          <w:sz w:val="26"/>
          <w:szCs w:val="26"/>
        </w:rPr>
        <w:t>346, 344, 321/1 obręb Polańczyk gmina Solina</w:t>
      </w:r>
      <w:r w:rsidR="00EF68BE" w:rsidRPr="00EF68BE">
        <w:rPr>
          <w:rFonts w:ascii="Times New Roman" w:hAnsi="Times New Roman" w:cs="Times New Roman"/>
          <w:sz w:val="26"/>
          <w:szCs w:val="26"/>
        </w:rPr>
        <w:t xml:space="preserve">   </w:t>
      </w:r>
      <w:r w:rsidR="00EC50B9" w:rsidRPr="00EF68BE">
        <w:rPr>
          <w:rFonts w:ascii="Times New Roman" w:hAnsi="Times New Roman" w:cs="Times New Roman"/>
          <w:sz w:val="26"/>
          <w:szCs w:val="26"/>
        </w:rPr>
        <w:t xml:space="preserve">,   </w:t>
      </w:r>
      <w:r w:rsidR="00A5063B" w:rsidRPr="00EF68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AC6451" w:rsidRDefault="007E6C96" w:rsidP="00112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1126F6">
        <w:rPr>
          <w:rFonts w:ascii="Times New Roman" w:hAnsi="Times New Roman" w:cs="Times New Roman"/>
          <w:sz w:val="26"/>
          <w:szCs w:val="26"/>
        </w:rPr>
        <w:t>Wydziale</w:t>
      </w:r>
      <w:r w:rsidRPr="00345E63">
        <w:rPr>
          <w:rFonts w:ascii="Times New Roman" w:hAnsi="Times New Roman" w:cs="Times New Roman"/>
          <w:sz w:val="26"/>
          <w:szCs w:val="26"/>
        </w:rPr>
        <w:t xml:space="preserve"> Architektury i Budownictwa ul. Rynek 1</w:t>
      </w:r>
      <w:r w:rsidR="00540084">
        <w:rPr>
          <w:rFonts w:ascii="Times New Roman" w:hAnsi="Times New Roman" w:cs="Times New Roman"/>
          <w:sz w:val="26"/>
          <w:szCs w:val="26"/>
        </w:rPr>
        <w:t xml:space="preserve"> pokój </w:t>
      </w:r>
      <w:r w:rsidR="00540084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D76CDE" w:rsidRPr="0017786B" w:rsidRDefault="00D76CDE" w:rsidP="00D76CDE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mgr inż. </w:t>
      </w:r>
      <w:r w:rsidR="00EF68BE">
        <w:rPr>
          <w:rFonts w:ascii="Times New Roman" w:hAnsi="Times New Roman" w:cs="Times New Roman"/>
          <w:sz w:val="18"/>
          <w:szCs w:val="18"/>
        </w:rPr>
        <w:t xml:space="preserve">Ewa </w:t>
      </w:r>
      <w:proofErr w:type="spellStart"/>
      <w:r w:rsidR="00EF68BE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1126F6" w:rsidRDefault="00EF68BE" w:rsidP="00D76CDE">
      <w:pPr>
        <w:ind w:left="354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Kierownik</w:t>
      </w:r>
      <w:r w:rsidR="00EC50B9">
        <w:rPr>
          <w:rFonts w:ascii="Times New Roman" w:hAnsi="Times New Roman" w:cs="Times New Roman"/>
          <w:sz w:val="18"/>
          <w:szCs w:val="18"/>
        </w:rPr>
        <w:t xml:space="preserve"> w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</w:t>
      </w:r>
      <w:r w:rsidR="00D76CDE">
        <w:rPr>
          <w:rFonts w:ascii="Times New Roman" w:hAnsi="Times New Roman" w:cs="Times New Roman"/>
          <w:sz w:val="18"/>
          <w:szCs w:val="18"/>
        </w:rPr>
        <w:t>Wydzia</w:t>
      </w:r>
      <w:r w:rsidR="00EC50B9">
        <w:rPr>
          <w:rFonts w:ascii="Times New Roman" w:hAnsi="Times New Roman" w:cs="Times New Roman"/>
          <w:sz w:val="18"/>
          <w:szCs w:val="18"/>
        </w:rPr>
        <w:t>le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Architektury i Budownictw</w:t>
      </w:r>
      <w:r w:rsidR="00D76CDE">
        <w:rPr>
          <w:rFonts w:ascii="Times New Roman" w:hAnsi="Times New Roman" w:cs="Times New Roman"/>
          <w:sz w:val="18"/>
          <w:szCs w:val="18"/>
        </w:rPr>
        <w:t>a</w:t>
      </w:r>
      <w:r w:rsidR="00D76CDE" w:rsidRPr="00661AB3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EF68BE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EF68BE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41083"/>
    <w:rsid w:val="00041C23"/>
    <w:rsid w:val="000B496E"/>
    <w:rsid w:val="000E01E9"/>
    <w:rsid w:val="001126F6"/>
    <w:rsid w:val="00171570"/>
    <w:rsid w:val="0017786B"/>
    <w:rsid w:val="001A70F8"/>
    <w:rsid w:val="001C756C"/>
    <w:rsid w:val="002A0C21"/>
    <w:rsid w:val="002D6D82"/>
    <w:rsid w:val="002F67FC"/>
    <w:rsid w:val="003155AD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9B0C4B"/>
    <w:rsid w:val="00A4280E"/>
    <w:rsid w:val="00A5063B"/>
    <w:rsid w:val="00A55EE1"/>
    <w:rsid w:val="00A942A0"/>
    <w:rsid w:val="00AC6451"/>
    <w:rsid w:val="00B46478"/>
    <w:rsid w:val="00BF0E8B"/>
    <w:rsid w:val="00C41218"/>
    <w:rsid w:val="00C63084"/>
    <w:rsid w:val="00D76CDE"/>
    <w:rsid w:val="00DC49EF"/>
    <w:rsid w:val="00E00A22"/>
    <w:rsid w:val="00E302B7"/>
    <w:rsid w:val="00E559DD"/>
    <w:rsid w:val="00EB061D"/>
    <w:rsid w:val="00EC50B9"/>
    <w:rsid w:val="00EF68BE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F2913-52C4-4EC9-8530-1A5C383C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4</cp:revision>
  <cp:lastPrinted>2015-04-08T10:40:00Z</cp:lastPrinted>
  <dcterms:created xsi:type="dcterms:W3CDTF">2015-09-11T11:17:00Z</dcterms:created>
  <dcterms:modified xsi:type="dcterms:W3CDTF">2015-09-11T11:43:00Z</dcterms:modified>
</cp:coreProperties>
</file>