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</w:t>
      </w:r>
      <w:r w:rsidR="00A5063B">
        <w:rPr>
          <w:rFonts w:ascii="Times New Roman" w:hAnsi="Times New Roman" w:cs="Times New Roman"/>
          <w:sz w:val="24"/>
          <w:szCs w:val="24"/>
        </w:rPr>
        <w:t>0</w:t>
      </w:r>
      <w:r w:rsidR="00EC50B9">
        <w:rPr>
          <w:rFonts w:ascii="Times New Roman" w:hAnsi="Times New Roman" w:cs="Times New Roman"/>
          <w:sz w:val="24"/>
          <w:szCs w:val="24"/>
        </w:rPr>
        <w:t>8</w:t>
      </w:r>
      <w:r w:rsidR="00A5063B">
        <w:rPr>
          <w:rFonts w:ascii="Times New Roman" w:hAnsi="Times New Roman" w:cs="Times New Roman"/>
          <w:sz w:val="24"/>
          <w:szCs w:val="24"/>
        </w:rPr>
        <w:t>-2</w:t>
      </w:r>
      <w:r w:rsidR="00EC50B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980" w:rsidRPr="00B46478" w:rsidRDefault="00540084" w:rsidP="00EC50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że w dniu </w:t>
      </w:r>
      <w:r w:rsidR="00EC50B9">
        <w:rPr>
          <w:rFonts w:ascii="Times New Roman" w:hAnsi="Times New Roman" w:cs="Times New Roman"/>
          <w:sz w:val="26"/>
          <w:szCs w:val="26"/>
        </w:rPr>
        <w:t>18-08</w:t>
      </w:r>
      <w:r w:rsidR="000E01E9">
        <w:rPr>
          <w:rFonts w:ascii="Times New Roman" w:hAnsi="Times New Roman" w:cs="Times New Roman"/>
          <w:sz w:val="26"/>
          <w:szCs w:val="26"/>
        </w:rPr>
        <w:t>-2015</w:t>
      </w:r>
      <w:r w:rsidR="005E5BF7">
        <w:rPr>
          <w:rFonts w:ascii="Times New Roman" w:hAnsi="Times New Roman" w:cs="Times New Roman"/>
          <w:sz w:val="26"/>
          <w:szCs w:val="26"/>
        </w:rPr>
        <w:t>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została wydana decyzja</w:t>
      </w:r>
      <w:r w:rsidR="007E2980" w:rsidRPr="007E2980">
        <w:t xml:space="preserve"> 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Starosty Leskiego Nr </w:t>
      </w:r>
      <w:r w:rsidR="00EC50B9">
        <w:rPr>
          <w:rFonts w:ascii="Times New Roman" w:hAnsi="Times New Roman" w:cs="Times New Roman"/>
          <w:sz w:val="26"/>
          <w:szCs w:val="26"/>
        </w:rPr>
        <w:t>187</w:t>
      </w:r>
      <w:r w:rsidR="00A5063B">
        <w:rPr>
          <w:rFonts w:ascii="Times New Roman" w:hAnsi="Times New Roman" w:cs="Times New Roman"/>
          <w:sz w:val="26"/>
          <w:szCs w:val="26"/>
        </w:rPr>
        <w:t>/15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7E2980">
        <w:rPr>
          <w:rFonts w:ascii="Times New Roman" w:hAnsi="Times New Roman" w:cs="Times New Roman"/>
          <w:sz w:val="26"/>
          <w:szCs w:val="26"/>
        </w:rPr>
        <w:br/>
      </w:r>
      <w:r w:rsidR="007E2980" w:rsidRPr="007E2980">
        <w:rPr>
          <w:rFonts w:ascii="Times New Roman" w:hAnsi="Times New Roman" w:cs="Times New Roman"/>
          <w:sz w:val="26"/>
          <w:szCs w:val="26"/>
        </w:rPr>
        <w:t>znak: AB.6740.</w:t>
      </w:r>
      <w:r w:rsidR="001126F6">
        <w:rPr>
          <w:rFonts w:ascii="Times New Roman" w:hAnsi="Times New Roman" w:cs="Times New Roman"/>
          <w:sz w:val="26"/>
          <w:szCs w:val="26"/>
        </w:rPr>
        <w:t>3.</w:t>
      </w:r>
      <w:r w:rsidR="00EC50B9">
        <w:rPr>
          <w:rFonts w:ascii="Times New Roman" w:hAnsi="Times New Roman" w:cs="Times New Roman"/>
          <w:sz w:val="26"/>
          <w:szCs w:val="26"/>
        </w:rPr>
        <w:t>33</w:t>
      </w:r>
      <w:r w:rsidR="001126F6">
        <w:rPr>
          <w:rFonts w:ascii="Times New Roman" w:hAnsi="Times New Roman" w:cs="Times New Roman"/>
          <w:sz w:val="26"/>
          <w:szCs w:val="26"/>
        </w:rPr>
        <w:t>.201</w:t>
      </w:r>
      <w:r w:rsidR="00A5063B">
        <w:rPr>
          <w:rFonts w:ascii="Times New Roman" w:hAnsi="Times New Roman" w:cs="Times New Roman"/>
          <w:sz w:val="26"/>
          <w:szCs w:val="26"/>
        </w:rPr>
        <w:t>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z dnia </w:t>
      </w:r>
      <w:r w:rsidR="00EC50B9">
        <w:rPr>
          <w:rFonts w:ascii="Times New Roman" w:hAnsi="Times New Roman" w:cs="Times New Roman"/>
          <w:sz w:val="26"/>
          <w:szCs w:val="26"/>
        </w:rPr>
        <w:t>18-08</w:t>
      </w:r>
      <w:r w:rsidR="007E2980" w:rsidRPr="007E2980">
        <w:rPr>
          <w:rFonts w:ascii="Times New Roman" w:hAnsi="Times New Roman" w:cs="Times New Roman"/>
          <w:sz w:val="26"/>
          <w:szCs w:val="26"/>
        </w:rPr>
        <w:t>-2015r.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</w:t>
      </w:r>
      <w:r w:rsidR="0075431A">
        <w:rPr>
          <w:rFonts w:ascii="Times New Roman" w:hAnsi="Times New Roman" w:cs="Times New Roman"/>
          <w:sz w:val="26"/>
          <w:szCs w:val="26"/>
        </w:rPr>
        <w:t>b</w:t>
      </w:r>
      <w:r w:rsidR="00006104" w:rsidRPr="00006104">
        <w:rPr>
          <w:rFonts w:ascii="Times New Roman" w:hAnsi="Times New Roman" w:cs="Times New Roman"/>
          <w:sz w:val="26"/>
          <w:szCs w:val="26"/>
        </w:rPr>
        <w:t>udow</w:t>
      </w:r>
      <w:r w:rsidR="0075431A">
        <w:rPr>
          <w:rFonts w:ascii="Times New Roman" w:hAnsi="Times New Roman" w:cs="Times New Roman"/>
          <w:sz w:val="26"/>
          <w:szCs w:val="26"/>
        </w:rPr>
        <w:t>ę</w:t>
      </w:r>
      <w:r w:rsidR="007E2980">
        <w:rPr>
          <w:rFonts w:ascii="Times New Roman" w:hAnsi="Times New Roman" w:cs="Times New Roman"/>
          <w:sz w:val="26"/>
          <w:szCs w:val="26"/>
        </w:rPr>
        <w:t xml:space="preserve">: </w:t>
      </w:r>
      <w:r w:rsidR="00EC50B9" w:rsidRPr="00EC50B9">
        <w:rPr>
          <w:rFonts w:ascii="Times New Roman" w:hAnsi="Times New Roman" w:cs="Times New Roman"/>
          <w:sz w:val="26"/>
          <w:szCs w:val="26"/>
        </w:rPr>
        <w:t>budowę kanalizacji sanitarnej ( grawitacyjnej i tłocznej)</w:t>
      </w:r>
      <w:r w:rsidR="00EC50B9">
        <w:rPr>
          <w:rFonts w:ascii="Times New Roman" w:hAnsi="Times New Roman" w:cs="Times New Roman"/>
          <w:sz w:val="26"/>
          <w:szCs w:val="26"/>
        </w:rPr>
        <w:t xml:space="preserve"> /</w:t>
      </w:r>
      <w:r w:rsidR="00EC50B9" w:rsidRPr="00EC50B9">
        <w:rPr>
          <w:rFonts w:ascii="Times New Roman" w:hAnsi="Times New Roman" w:cs="Times New Roman"/>
          <w:sz w:val="20"/>
          <w:szCs w:val="20"/>
        </w:rPr>
        <w:t>kat. XXVI</w:t>
      </w:r>
      <w:r w:rsidR="00EC50B9">
        <w:rPr>
          <w:rFonts w:ascii="Times New Roman" w:hAnsi="Times New Roman" w:cs="Times New Roman"/>
          <w:sz w:val="26"/>
          <w:szCs w:val="26"/>
        </w:rPr>
        <w:t>/</w:t>
      </w:r>
      <w:r w:rsidR="00EC50B9" w:rsidRPr="00EC50B9">
        <w:rPr>
          <w:rFonts w:ascii="Times New Roman" w:hAnsi="Times New Roman" w:cs="Times New Roman"/>
          <w:sz w:val="26"/>
          <w:szCs w:val="26"/>
        </w:rPr>
        <w:t xml:space="preserve"> wraz z przyłączami oraz infrastrukturą towarzyszącą i obiektami technicznymi w miejscowości Zwierzyń </w:t>
      </w:r>
      <w:r w:rsidR="00EC50B9">
        <w:rPr>
          <w:rFonts w:ascii="Times New Roman" w:hAnsi="Times New Roman" w:cs="Times New Roman"/>
          <w:sz w:val="26"/>
          <w:szCs w:val="26"/>
        </w:rPr>
        <w:br/>
      </w:r>
      <w:r w:rsidR="00EC50B9" w:rsidRPr="00EC50B9">
        <w:rPr>
          <w:rFonts w:ascii="Times New Roman" w:hAnsi="Times New Roman" w:cs="Times New Roman"/>
          <w:sz w:val="26"/>
          <w:szCs w:val="26"/>
        </w:rPr>
        <w:t>i części miejscowości Uherce Mineralne w gminie Olszanica oraz miejscowości Myczkowce w gminie Solina</w:t>
      </w:r>
      <w:r w:rsid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woj. Podkarpackie na </w:t>
      </w:r>
      <w:r w:rsidR="00EC50B9" w:rsidRPr="00EC50B9">
        <w:rPr>
          <w:rFonts w:ascii="Times New Roman" w:hAnsi="Times New Roman" w:cs="Times New Roman"/>
          <w:sz w:val="24"/>
          <w:szCs w:val="24"/>
        </w:rPr>
        <w:t>działkach: 34/1; 34/4; 34/13; 34/14; 34/15; 34/16; 34/17; 34/18; 34/19; 34/20; 34/21; 34/22; 34/23; 34/24; 34/25; 34/26; 34/27; 34/28; 34/29; 34/31; 34/34; 34/44; 34/48; 34/57; 34/58; 34/59; 34/60; 34/61; 34/64; 34/67; 34/68; 34/69; 34/70; 34/71; 34/72; 34/80; 34/81; 76; 77/1; 92/1; 120/2; 138/7; 138/8; 138/9; 138/13; 138/14; 138/15; 138/21; 138/27; 138/32; 138/36; 138/37; 138/43; 138/44; 138/45; 138/48; 138/49; 138/57; 138/60; 138/68; 138/69; 138/71; 138/72; 138/73; 138/75; 138/76; 138/78; 138/81; 138/84; 138/85; 138/87; 138/92; 138/95; 138/96; 138/97; 138/104; 138/105; 138/106; 138/108; 138/109; 138/111; 138/112; 138/113; 138/115; 138/116; 138/118 obręb Zwierzyń</w:t>
      </w:r>
      <w:r w:rsidR="00EC50B9">
        <w:rPr>
          <w:rFonts w:ascii="Times New Roman" w:hAnsi="Times New Roman" w:cs="Times New Roman"/>
          <w:sz w:val="24"/>
          <w:szCs w:val="24"/>
        </w:rPr>
        <w:t xml:space="preserve">, </w:t>
      </w:r>
      <w:r w:rsidR="00EC50B9" w:rsidRPr="00EC50B9">
        <w:rPr>
          <w:rFonts w:ascii="Times New Roman" w:hAnsi="Times New Roman" w:cs="Times New Roman"/>
          <w:sz w:val="24"/>
          <w:szCs w:val="24"/>
        </w:rPr>
        <w:t>695/4; 695/5; 755; 843; 882 obręb Uherce Mineralne</w:t>
      </w:r>
      <w:r w:rsidR="00EC50B9">
        <w:rPr>
          <w:rFonts w:ascii="Times New Roman" w:hAnsi="Times New Roman" w:cs="Times New Roman"/>
          <w:sz w:val="24"/>
          <w:szCs w:val="24"/>
        </w:rPr>
        <w:t xml:space="preserve">, </w:t>
      </w:r>
      <w:r w:rsidR="00EC50B9" w:rsidRPr="00EC50B9">
        <w:rPr>
          <w:rFonts w:ascii="Times New Roman" w:hAnsi="Times New Roman" w:cs="Times New Roman"/>
          <w:sz w:val="24"/>
          <w:szCs w:val="24"/>
        </w:rPr>
        <w:t xml:space="preserve">274/2; 274/3; 275; 293/1; 293/2; 293/3; 305/12; 305/8; 305/15; 306/3; 306/4; 307/1; 307/2; 308/1; 308/2; 310; 312/2; 425/3; 426; 427/1; 428/1; 429/1; 430/4; 449; 985/2 obręb Myczkowce,   </w:t>
      </w:r>
      <w:r w:rsidR="00A5063B" w:rsidRPr="00A5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C6451" w:rsidRDefault="007E6C96" w:rsidP="00112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1126F6">
        <w:rPr>
          <w:rFonts w:ascii="Times New Roman" w:hAnsi="Times New Roman" w:cs="Times New Roman"/>
          <w:sz w:val="26"/>
          <w:szCs w:val="26"/>
        </w:rPr>
        <w:t>Wydziale</w:t>
      </w:r>
      <w:r w:rsidRPr="00345E63">
        <w:rPr>
          <w:rFonts w:ascii="Times New Roman" w:hAnsi="Times New Roman" w:cs="Times New Roman"/>
          <w:sz w:val="26"/>
          <w:szCs w:val="26"/>
        </w:rPr>
        <w:t xml:space="preserve">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D76CDE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</w:t>
      </w:r>
      <w:r w:rsidR="00EC50B9">
        <w:rPr>
          <w:rFonts w:ascii="Times New Roman" w:hAnsi="Times New Roman" w:cs="Times New Roman"/>
          <w:sz w:val="18"/>
          <w:szCs w:val="18"/>
        </w:rPr>
        <w:t>Maria Kopecka</w:t>
      </w:r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EC50B9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inspektor w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</w:t>
      </w:r>
      <w:r w:rsidR="00D76CDE">
        <w:rPr>
          <w:rFonts w:ascii="Times New Roman" w:hAnsi="Times New Roman" w:cs="Times New Roman"/>
          <w:sz w:val="18"/>
          <w:szCs w:val="18"/>
        </w:rPr>
        <w:t>Wydzia</w:t>
      </w:r>
      <w:r>
        <w:rPr>
          <w:rFonts w:ascii="Times New Roman" w:hAnsi="Times New Roman" w:cs="Times New Roman"/>
          <w:sz w:val="18"/>
          <w:szCs w:val="18"/>
        </w:rPr>
        <w:t>le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 w:rsidR="00D76CDE">
        <w:rPr>
          <w:rFonts w:ascii="Times New Roman" w:hAnsi="Times New Roman" w:cs="Times New Roman"/>
          <w:sz w:val="18"/>
          <w:szCs w:val="18"/>
        </w:rPr>
        <w:t>a</w:t>
      </w:r>
      <w:r w:rsidR="00D76CDE"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A5063B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A5063B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41083"/>
    <w:rsid w:val="00041C23"/>
    <w:rsid w:val="000B496E"/>
    <w:rsid w:val="000E01E9"/>
    <w:rsid w:val="001126F6"/>
    <w:rsid w:val="00171570"/>
    <w:rsid w:val="0017786B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EC50B9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F0936-492F-424F-AFFA-7699BE85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2015-04-08T10:40:00Z</cp:lastPrinted>
  <dcterms:created xsi:type="dcterms:W3CDTF">2015-08-20T06:43:00Z</dcterms:created>
  <dcterms:modified xsi:type="dcterms:W3CDTF">2015-08-20T06:43:00Z</dcterms:modified>
</cp:coreProperties>
</file>