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96" w:rsidRPr="00E00A22" w:rsidRDefault="007E6C96" w:rsidP="00E00A2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>Lesko 201</w:t>
      </w:r>
      <w:r w:rsidR="0032432C">
        <w:rPr>
          <w:rFonts w:ascii="Times New Roman" w:hAnsi="Times New Roman" w:cs="Times New Roman"/>
          <w:sz w:val="24"/>
          <w:szCs w:val="24"/>
        </w:rPr>
        <w:t>2</w:t>
      </w:r>
      <w:r w:rsidRPr="00E00A22">
        <w:rPr>
          <w:rFonts w:ascii="Times New Roman" w:hAnsi="Times New Roman" w:cs="Times New Roman"/>
          <w:sz w:val="24"/>
          <w:szCs w:val="24"/>
        </w:rPr>
        <w:t>-</w:t>
      </w:r>
      <w:r w:rsidR="00617136">
        <w:rPr>
          <w:rFonts w:ascii="Times New Roman" w:hAnsi="Times New Roman" w:cs="Times New Roman"/>
          <w:sz w:val="24"/>
          <w:szCs w:val="24"/>
        </w:rPr>
        <w:t>03-26</w:t>
      </w:r>
    </w:p>
    <w:p w:rsidR="00E967A1" w:rsidRDefault="00E967A1" w:rsidP="00E96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E967A1" w:rsidRPr="00E00A22" w:rsidRDefault="00E967A1" w:rsidP="00E96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E967A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 xml:space="preserve">Zgodnie z art. 72 ust. 6 ustawy o udostępnianiu informacji o środowisku i jego ochronie (Dz. U. z 2008 Nr 199 poz.1227) została wydana decyzja o pozwoleniu na </w:t>
      </w:r>
      <w:r w:rsidR="00617136" w:rsidRPr="00617136">
        <w:rPr>
          <w:rFonts w:ascii="Times New Roman" w:hAnsi="Times New Roman" w:cs="Times New Roman"/>
          <w:sz w:val="26"/>
          <w:szCs w:val="26"/>
        </w:rPr>
        <w:t>budowę zbiornika ziemnego małej retencji górskiej położonego w  Leśnictwie Glinne</w:t>
      </w:r>
      <w:r w:rsidR="00A55EE1">
        <w:rPr>
          <w:rFonts w:ascii="Arial" w:hAnsi="Arial" w:cs="Arial"/>
          <w:sz w:val="20"/>
          <w:szCs w:val="20"/>
        </w:rPr>
        <w:t xml:space="preserve"> 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na działce </w:t>
      </w:r>
      <w:r w:rsidR="00617136">
        <w:rPr>
          <w:rFonts w:ascii="Times New Roman" w:hAnsi="Times New Roman" w:cs="Times New Roman"/>
          <w:sz w:val="26"/>
          <w:szCs w:val="26"/>
        </w:rPr>
        <w:t>1595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 w miejscowości</w:t>
      </w:r>
      <w:r w:rsidR="002A0C21">
        <w:rPr>
          <w:rFonts w:ascii="Arial" w:hAnsi="Arial" w:cs="Arial"/>
          <w:sz w:val="20"/>
          <w:szCs w:val="20"/>
        </w:rPr>
        <w:t xml:space="preserve"> </w:t>
      </w:r>
      <w:r w:rsidR="00617136">
        <w:rPr>
          <w:rFonts w:ascii="Times New Roman" w:hAnsi="Times New Roman" w:cs="Times New Roman"/>
          <w:sz w:val="26"/>
          <w:szCs w:val="26"/>
        </w:rPr>
        <w:t>Lesko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 </w:t>
      </w:r>
      <w:r w:rsidRPr="00345E63">
        <w:rPr>
          <w:rFonts w:ascii="Times New Roman" w:hAnsi="Times New Roman" w:cs="Times New Roman"/>
          <w:sz w:val="26"/>
          <w:szCs w:val="26"/>
        </w:rPr>
        <w:t>znak: AB.6740.</w:t>
      </w:r>
      <w:r w:rsidR="00617136">
        <w:rPr>
          <w:rFonts w:ascii="Times New Roman" w:hAnsi="Times New Roman" w:cs="Times New Roman"/>
          <w:sz w:val="26"/>
          <w:szCs w:val="26"/>
        </w:rPr>
        <w:t>1.9</w:t>
      </w:r>
      <w:r w:rsidRPr="00345E63">
        <w:rPr>
          <w:rFonts w:ascii="Times New Roman" w:hAnsi="Times New Roman" w:cs="Times New Roman"/>
          <w:sz w:val="26"/>
          <w:szCs w:val="26"/>
        </w:rPr>
        <w:t>.201</w:t>
      </w:r>
      <w:r w:rsidR="002A0C21">
        <w:rPr>
          <w:rFonts w:ascii="Times New Roman" w:hAnsi="Times New Roman" w:cs="Times New Roman"/>
          <w:sz w:val="26"/>
          <w:szCs w:val="26"/>
        </w:rPr>
        <w:t>2</w:t>
      </w:r>
      <w:r w:rsidRPr="00345E63">
        <w:rPr>
          <w:rFonts w:ascii="Times New Roman" w:hAnsi="Times New Roman" w:cs="Times New Roman"/>
          <w:sz w:val="26"/>
          <w:szCs w:val="26"/>
        </w:rPr>
        <w:t xml:space="preserve"> z dnia </w:t>
      </w:r>
      <w:r w:rsidR="00617136">
        <w:rPr>
          <w:rFonts w:ascii="Times New Roman" w:hAnsi="Times New Roman" w:cs="Times New Roman"/>
          <w:sz w:val="26"/>
          <w:szCs w:val="26"/>
        </w:rPr>
        <w:t>20-03</w:t>
      </w:r>
      <w:r w:rsidRPr="00345E63">
        <w:rPr>
          <w:rFonts w:ascii="Times New Roman" w:hAnsi="Times New Roman" w:cs="Times New Roman"/>
          <w:sz w:val="26"/>
          <w:szCs w:val="26"/>
        </w:rPr>
        <w:t>-2012r.</w:t>
      </w:r>
    </w:p>
    <w:p w:rsidR="000B496E" w:rsidRDefault="007E6C96" w:rsidP="00E967A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Referacie Architektury i Budownictwa ul. Rynek 1 </w:t>
      </w:r>
      <w:r w:rsidR="00E967A1">
        <w:rPr>
          <w:rFonts w:ascii="Times New Roman" w:hAnsi="Times New Roman" w:cs="Times New Roman"/>
          <w:sz w:val="26"/>
          <w:szCs w:val="26"/>
        </w:rPr>
        <w:t>pokój</w:t>
      </w:r>
      <w:r w:rsidR="00E967A1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0B496E" w:rsidRDefault="000B496E" w:rsidP="000B49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967A1" w:rsidRPr="00661AB3" w:rsidRDefault="00E967A1" w:rsidP="00E967A1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</w:t>
      </w:r>
      <w:proofErr w:type="spellStart"/>
      <w:r w:rsidRPr="00661AB3">
        <w:rPr>
          <w:rFonts w:ascii="Times New Roman" w:hAnsi="Times New Roman" w:cs="Times New Roman"/>
          <w:sz w:val="18"/>
          <w:szCs w:val="18"/>
        </w:rPr>
        <w:t>Orlef</w:t>
      </w:r>
      <w:proofErr w:type="spellEnd"/>
    </w:p>
    <w:p w:rsidR="00E967A1" w:rsidRPr="00661AB3" w:rsidRDefault="00E967A1" w:rsidP="00E967A1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E967A1" w:rsidRPr="00661AB3" w:rsidRDefault="00E967A1" w:rsidP="00E967A1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967A1" w:rsidRDefault="00E967A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067F7" w:rsidRDefault="00A067F7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067F7" w:rsidRDefault="00A067F7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Pr="00345E63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Joanna Milczanowska: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7A5F6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C96"/>
    <w:rsid w:val="000B496E"/>
    <w:rsid w:val="002A0C21"/>
    <w:rsid w:val="002D6D82"/>
    <w:rsid w:val="0032432C"/>
    <w:rsid w:val="00343F61"/>
    <w:rsid w:val="00345E63"/>
    <w:rsid w:val="00424205"/>
    <w:rsid w:val="004262DD"/>
    <w:rsid w:val="00457878"/>
    <w:rsid w:val="00617136"/>
    <w:rsid w:val="00786862"/>
    <w:rsid w:val="00794550"/>
    <w:rsid w:val="007A5F61"/>
    <w:rsid w:val="007E6C96"/>
    <w:rsid w:val="008B5A62"/>
    <w:rsid w:val="00A067F7"/>
    <w:rsid w:val="00A4280E"/>
    <w:rsid w:val="00A55EE1"/>
    <w:rsid w:val="00BF0E8B"/>
    <w:rsid w:val="00C63084"/>
    <w:rsid w:val="00E00A22"/>
    <w:rsid w:val="00E124B2"/>
    <w:rsid w:val="00E967A1"/>
    <w:rsid w:val="00F508CB"/>
    <w:rsid w:val="00FA2274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3993B-053F-48C4-900F-355F0183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5</cp:revision>
  <cp:lastPrinted>2013-06-10T10:59:00Z</cp:lastPrinted>
  <dcterms:created xsi:type="dcterms:W3CDTF">2013-06-03T06:07:00Z</dcterms:created>
  <dcterms:modified xsi:type="dcterms:W3CDTF">2013-06-11T06:34:00Z</dcterms:modified>
</cp:coreProperties>
</file>