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1D" w:rsidRDefault="007E6C96" w:rsidP="00EB061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EB061D">
        <w:rPr>
          <w:rFonts w:ascii="Times New Roman" w:hAnsi="Times New Roman" w:cs="Times New Roman"/>
          <w:sz w:val="24"/>
          <w:szCs w:val="24"/>
        </w:rPr>
        <w:t>2013-02-</w:t>
      </w:r>
      <w:r w:rsidR="0080226C">
        <w:rPr>
          <w:rFonts w:ascii="Times New Roman" w:hAnsi="Times New Roman" w:cs="Times New Roman"/>
          <w:sz w:val="24"/>
          <w:szCs w:val="24"/>
        </w:rPr>
        <w:t>20</w:t>
      </w:r>
    </w:p>
    <w:p w:rsidR="00661AB3" w:rsidRDefault="00661AB3" w:rsidP="00661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661AB3" w:rsidRPr="00E00A22" w:rsidRDefault="00661AB3" w:rsidP="00661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AB3" w:rsidRDefault="00661AB3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B3" w:rsidRDefault="00661AB3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B06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 (Dz. U. z 2008 Nr 199 poz.1227)</w:t>
      </w:r>
      <w:r w:rsidR="00263FCE">
        <w:rPr>
          <w:rFonts w:ascii="Times New Roman" w:hAnsi="Times New Roman" w:cs="Times New Roman"/>
          <w:sz w:val="26"/>
          <w:szCs w:val="26"/>
        </w:rPr>
        <w:t>informuje, że</w:t>
      </w:r>
      <w:r w:rsidRPr="00345E63">
        <w:rPr>
          <w:rFonts w:ascii="Times New Roman" w:hAnsi="Times New Roman" w:cs="Times New Roman"/>
          <w:sz w:val="26"/>
          <w:szCs w:val="26"/>
        </w:rPr>
        <w:t xml:space="preserve"> została wydana decyzja </w:t>
      </w:r>
      <w:r w:rsidR="00263FCE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o pozwoleniu na</w:t>
      </w:r>
      <w:r w:rsidR="00E559DD" w:rsidRPr="00B01815">
        <w:rPr>
          <w:rFonts w:ascii="Arial" w:eastAsia="Calibri" w:hAnsi="Arial" w:cs="Arial"/>
          <w:sz w:val="20"/>
          <w:szCs w:val="20"/>
        </w:rPr>
        <w:t xml:space="preserve">  </w:t>
      </w:r>
      <w:r w:rsidR="0080226C" w:rsidRPr="0080226C">
        <w:rPr>
          <w:rFonts w:ascii="Times New Roman" w:eastAsia="Calibri" w:hAnsi="Times New Roman" w:cs="Times New Roman"/>
          <w:sz w:val="26"/>
          <w:szCs w:val="26"/>
        </w:rPr>
        <w:t>r</w:t>
      </w:r>
      <w:r w:rsidR="0080226C" w:rsidRPr="0080226C">
        <w:rPr>
          <w:rFonts w:ascii="Times New Roman" w:hAnsi="Times New Roman" w:cs="Times New Roman"/>
          <w:sz w:val="26"/>
          <w:szCs w:val="26"/>
        </w:rPr>
        <w:t>ozbiórkę istniejącej oczyszczalni ścieków, budowę kanalizacji sanitarnej ciśnieniowej z przepompownią wraz z infrastrukturą towarzyszącą dla Ośrodka Wczasowego „WYSPA ENERGETYK” obręb Polańczyk</w:t>
      </w:r>
      <w:r w:rsidR="00EB061D" w:rsidRPr="0080226C">
        <w:rPr>
          <w:rFonts w:ascii="Times New Roman" w:hAnsi="Times New Roman" w:cs="Times New Roman"/>
          <w:sz w:val="26"/>
          <w:szCs w:val="26"/>
        </w:rPr>
        <w:t xml:space="preserve"> </w:t>
      </w:r>
      <w:r w:rsidR="0080226C" w:rsidRPr="0080226C">
        <w:rPr>
          <w:rFonts w:ascii="Times New Roman" w:hAnsi="Times New Roman" w:cs="Times New Roman"/>
          <w:sz w:val="26"/>
          <w:szCs w:val="26"/>
        </w:rPr>
        <w:t xml:space="preserve">na działkach nr 296, 297, 324 </w:t>
      </w:r>
      <w:r w:rsidR="00E559DD" w:rsidRPr="0080226C">
        <w:rPr>
          <w:rFonts w:ascii="Times New Roman" w:hAnsi="Times New Roman" w:cs="Times New Roman"/>
          <w:sz w:val="26"/>
          <w:szCs w:val="26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EB061D">
        <w:rPr>
          <w:rFonts w:ascii="Times New Roman" w:hAnsi="Times New Roman" w:cs="Times New Roman"/>
          <w:sz w:val="26"/>
          <w:szCs w:val="26"/>
        </w:rPr>
        <w:t>5.</w:t>
      </w:r>
      <w:r w:rsidR="0080226C">
        <w:rPr>
          <w:rFonts w:ascii="Times New Roman" w:hAnsi="Times New Roman" w:cs="Times New Roman"/>
          <w:sz w:val="26"/>
          <w:szCs w:val="26"/>
        </w:rPr>
        <w:t>2</w:t>
      </w:r>
      <w:r w:rsidR="00EB061D">
        <w:rPr>
          <w:rFonts w:ascii="Times New Roman" w:hAnsi="Times New Roman" w:cs="Times New Roman"/>
          <w:sz w:val="26"/>
          <w:szCs w:val="26"/>
        </w:rPr>
        <w:t>.201</w:t>
      </w:r>
      <w:r w:rsidR="0080226C">
        <w:rPr>
          <w:rFonts w:ascii="Times New Roman" w:hAnsi="Times New Roman" w:cs="Times New Roman"/>
          <w:sz w:val="26"/>
          <w:szCs w:val="26"/>
        </w:rPr>
        <w:t>3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EB061D">
        <w:rPr>
          <w:rFonts w:ascii="Times New Roman" w:hAnsi="Times New Roman" w:cs="Times New Roman"/>
          <w:sz w:val="26"/>
          <w:szCs w:val="26"/>
        </w:rPr>
        <w:t>1</w:t>
      </w:r>
      <w:r w:rsidR="0080226C">
        <w:rPr>
          <w:rFonts w:ascii="Times New Roman" w:hAnsi="Times New Roman" w:cs="Times New Roman"/>
          <w:sz w:val="26"/>
          <w:szCs w:val="26"/>
        </w:rPr>
        <w:t>5</w:t>
      </w:r>
      <w:r w:rsidR="00EB061D">
        <w:rPr>
          <w:rFonts w:ascii="Times New Roman" w:hAnsi="Times New Roman" w:cs="Times New Roman"/>
          <w:sz w:val="26"/>
          <w:szCs w:val="26"/>
        </w:rPr>
        <w:t>-02-2013</w:t>
      </w:r>
      <w:r w:rsidRPr="00345E63">
        <w:rPr>
          <w:rFonts w:ascii="Times New Roman" w:hAnsi="Times New Roman" w:cs="Times New Roman"/>
          <w:sz w:val="26"/>
          <w:szCs w:val="26"/>
        </w:rPr>
        <w:t>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661AB3">
        <w:rPr>
          <w:rFonts w:ascii="Times New Roman" w:hAnsi="Times New Roman" w:cs="Times New Roman"/>
          <w:sz w:val="26"/>
          <w:szCs w:val="26"/>
        </w:rPr>
        <w:t>,</w:t>
      </w:r>
      <w:r w:rsidRPr="00345E63">
        <w:rPr>
          <w:rFonts w:ascii="Times New Roman" w:hAnsi="Times New Roman" w:cs="Times New Roman"/>
          <w:sz w:val="26"/>
          <w:szCs w:val="26"/>
        </w:rPr>
        <w:t xml:space="preserve"> </w:t>
      </w:r>
      <w:r w:rsidR="00661AB3">
        <w:rPr>
          <w:rFonts w:ascii="Times New Roman" w:hAnsi="Times New Roman" w:cs="Times New Roman"/>
          <w:sz w:val="26"/>
          <w:szCs w:val="26"/>
        </w:rPr>
        <w:t xml:space="preserve">pokój </w:t>
      </w:r>
      <w:r w:rsidR="00661AB3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7007B4" w:rsidRDefault="00661AB3" w:rsidP="00661AB3">
      <w:pPr>
        <w:jc w:val="both"/>
      </w:pPr>
      <w:r>
        <w:t xml:space="preserve">                                                           </w:t>
      </w:r>
      <w:r>
        <w:tab/>
      </w:r>
      <w:r>
        <w:tab/>
      </w:r>
      <w:r>
        <w:tab/>
      </w:r>
      <w:r>
        <w:tab/>
      </w:r>
    </w:p>
    <w:p w:rsidR="00661AB3" w:rsidRPr="00661AB3" w:rsidRDefault="00661AB3" w:rsidP="007007B4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</w:rPr>
        <w:t xml:space="preserve"> </w:t>
      </w: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661AB3" w:rsidRPr="00661AB3" w:rsidRDefault="00661AB3" w:rsidP="00661AB3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7007B4">
        <w:rPr>
          <w:rFonts w:ascii="Times New Roman" w:hAnsi="Times New Roman" w:cs="Times New Roman"/>
          <w:sz w:val="18"/>
          <w:szCs w:val="18"/>
        </w:rPr>
        <w:tab/>
      </w:r>
      <w:r w:rsidR="007007B4">
        <w:rPr>
          <w:rFonts w:ascii="Times New Roman" w:hAnsi="Times New Roman" w:cs="Times New Roman"/>
          <w:sz w:val="18"/>
          <w:szCs w:val="18"/>
        </w:rPr>
        <w:tab/>
      </w:r>
      <w:r w:rsidR="007007B4"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661AB3" w:rsidRPr="00661AB3" w:rsidRDefault="00661AB3" w:rsidP="00661AB3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7007B4">
        <w:rPr>
          <w:rFonts w:ascii="Times New Roman" w:hAnsi="Times New Roman" w:cs="Times New Roman"/>
          <w:sz w:val="18"/>
          <w:szCs w:val="18"/>
        </w:rPr>
        <w:tab/>
      </w:r>
      <w:r w:rsidR="007007B4">
        <w:rPr>
          <w:rFonts w:ascii="Times New Roman" w:hAnsi="Times New Roman" w:cs="Times New Roman"/>
          <w:sz w:val="18"/>
          <w:szCs w:val="18"/>
        </w:rPr>
        <w:tab/>
      </w:r>
      <w:r w:rsidR="007007B4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3FCE" w:rsidRDefault="00263FCE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3FCE" w:rsidRDefault="00263FCE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3FCE" w:rsidRDefault="00263FCE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A3611A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A3611A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41C23"/>
    <w:rsid w:val="000B496E"/>
    <w:rsid w:val="000C77C8"/>
    <w:rsid w:val="0013195E"/>
    <w:rsid w:val="00263FCE"/>
    <w:rsid w:val="002A0C21"/>
    <w:rsid w:val="002D6D82"/>
    <w:rsid w:val="0032432C"/>
    <w:rsid w:val="00343F61"/>
    <w:rsid w:val="00345E63"/>
    <w:rsid w:val="004262DD"/>
    <w:rsid w:val="00457878"/>
    <w:rsid w:val="00617136"/>
    <w:rsid w:val="00661AB3"/>
    <w:rsid w:val="006F48FE"/>
    <w:rsid w:val="007007B4"/>
    <w:rsid w:val="00786862"/>
    <w:rsid w:val="00794550"/>
    <w:rsid w:val="007A5F61"/>
    <w:rsid w:val="007E6C96"/>
    <w:rsid w:val="0080226C"/>
    <w:rsid w:val="008676C0"/>
    <w:rsid w:val="008B5A62"/>
    <w:rsid w:val="00A3611A"/>
    <w:rsid w:val="00A4280E"/>
    <w:rsid w:val="00A55EE1"/>
    <w:rsid w:val="00BF0E8B"/>
    <w:rsid w:val="00C63084"/>
    <w:rsid w:val="00E00A22"/>
    <w:rsid w:val="00E559DD"/>
    <w:rsid w:val="00EB061D"/>
    <w:rsid w:val="00F508CB"/>
    <w:rsid w:val="00FA2274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50777-07DB-480E-9743-45D9C954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6</cp:revision>
  <cp:lastPrinted>2013-06-11T05:55:00Z</cp:lastPrinted>
  <dcterms:created xsi:type="dcterms:W3CDTF">2013-06-03T06:26:00Z</dcterms:created>
  <dcterms:modified xsi:type="dcterms:W3CDTF">2013-06-11T06:14:00Z</dcterms:modified>
</cp:coreProperties>
</file>